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3C47D" w14:textId="26AB8046" w:rsidR="00595D4C" w:rsidRDefault="00C50C1E">
      <w:r w:rsidRPr="00C50C1E">
        <w:rPr>
          <w:noProof/>
        </w:rPr>
        <w:drawing>
          <wp:inline distT="0" distB="0" distL="0" distR="0" wp14:anchorId="1C64C4EA" wp14:editId="40D5F171">
            <wp:extent cx="5400040" cy="2583180"/>
            <wp:effectExtent l="0" t="0" r="0" b="7620"/>
            <wp:docPr id="379351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512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7742" w14:textId="5D58A94E" w:rsidR="00C50C1E" w:rsidRDefault="00C50C1E">
      <w:r w:rsidRPr="00C50C1E">
        <w:rPr>
          <w:noProof/>
        </w:rPr>
        <w:drawing>
          <wp:inline distT="0" distB="0" distL="0" distR="0" wp14:anchorId="2D63F59F" wp14:editId="04BC5183">
            <wp:extent cx="5400040" cy="2384425"/>
            <wp:effectExtent l="0" t="0" r="0" b="0"/>
            <wp:docPr id="7584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6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9DDA" w14:textId="480E8B0C" w:rsidR="00C50C1E" w:rsidRDefault="00C50C1E">
      <w:r w:rsidRPr="00C50C1E">
        <w:rPr>
          <w:noProof/>
        </w:rPr>
        <w:drawing>
          <wp:inline distT="0" distB="0" distL="0" distR="0" wp14:anchorId="70F91A42" wp14:editId="0B01DEC1">
            <wp:extent cx="5101716" cy="3643312"/>
            <wp:effectExtent l="0" t="0" r="3810" b="0"/>
            <wp:docPr id="2044970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709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4283" cy="36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D87A" w14:textId="3E113E79" w:rsidR="00C50C1E" w:rsidRDefault="00C50C1E">
      <w:pPr>
        <w:rPr>
          <w:u w:val="single"/>
        </w:rPr>
      </w:pPr>
      <w:r w:rsidRPr="00C50C1E">
        <w:rPr>
          <w:noProof/>
        </w:rPr>
        <w:lastRenderedPageBreak/>
        <w:drawing>
          <wp:inline distT="0" distB="0" distL="0" distR="0" wp14:anchorId="36968AF0" wp14:editId="698888E8">
            <wp:extent cx="5400040" cy="2459990"/>
            <wp:effectExtent l="0" t="0" r="0" b="0"/>
            <wp:docPr id="593414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143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7FB0" w14:textId="45C25C52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4C5C8E47" wp14:editId="71C474BD">
            <wp:extent cx="5400040" cy="2244090"/>
            <wp:effectExtent l="0" t="0" r="0" b="3810"/>
            <wp:docPr id="1034718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18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C13" w14:textId="6FD4512C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3F3AF66E" wp14:editId="3840A386">
            <wp:extent cx="5400040" cy="2882900"/>
            <wp:effectExtent l="0" t="0" r="0" b="0"/>
            <wp:docPr id="219223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239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8810" w14:textId="1AC2BB6C" w:rsidR="00C50C1E" w:rsidRDefault="00C50C1E">
      <w:pPr>
        <w:rPr>
          <w:u w:val="single"/>
        </w:rPr>
      </w:pPr>
      <w:r w:rsidRPr="00C50C1E">
        <w:rPr>
          <w:noProof/>
          <w:u w:val="single"/>
        </w:rPr>
        <w:lastRenderedPageBreak/>
        <w:drawing>
          <wp:inline distT="0" distB="0" distL="0" distR="0" wp14:anchorId="3B9CEAE3" wp14:editId="7D77930F">
            <wp:extent cx="5400040" cy="2824480"/>
            <wp:effectExtent l="0" t="0" r="0" b="0"/>
            <wp:docPr id="757233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332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8193" w14:textId="6E95B92F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00EE393D" wp14:editId="418D2A2C">
            <wp:extent cx="5400040" cy="2070735"/>
            <wp:effectExtent l="0" t="0" r="0" b="5715"/>
            <wp:docPr id="1470985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858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5511" w14:textId="73B35DF7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4328BAE0" wp14:editId="5F12C46C">
            <wp:extent cx="5400040" cy="2926080"/>
            <wp:effectExtent l="0" t="0" r="0" b="7620"/>
            <wp:docPr id="724411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10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C40F" w14:textId="67361488" w:rsidR="00C50C1E" w:rsidRDefault="00C50C1E">
      <w:pPr>
        <w:rPr>
          <w:u w:val="single"/>
        </w:rPr>
      </w:pPr>
      <w:r w:rsidRPr="00C50C1E">
        <w:rPr>
          <w:noProof/>
          <w:u w:val="single"/>
        </w:rPr>
        <w:lastRenderedPageBreak/>
        <w:drawing>
          <wp:inline distT="0" distB="0" distL="0" distR="0" wp14:anchorId="20BEA370" wp14:editId="27EC4224">
            <wp:extent cx="5400040" cy="3228975"/>
            <wp:effectExtent l="0" t="0" r="0" b="9525"/>
            <wp:docPr id="632329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296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304E" w14:textId="3DF86753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7DA0AD7F" wp14:editId="715889E9">
            <wp:extent cx="5400040" cy="3298825"/>
            <wp:effectExtent l="0" t="0" r="0" b="0"/>
            <wp:docPr id="1474474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749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1D2" w14:textId="74F331D1" w:rsidR="00C50C1E" w:rsidRDefault="00700EBE">
      <w:pPr>
        <w:rPr>
          <w:u w:val="single"/>
        </w:rPr>
      </w:pPr>
      <w:r>
        <w:rPr>
          <w:noProof/>
          <w:u w:val="single"/>
        </w:rPr>
        <w:lastRenderedPageBreak/>
        <w:t xml:space="preserve"> </w:t>
      </w:r>
      <w:r w:rsidR="00C50C1E" w:rsidRPr="00C50C1E">
        <w:rPr>
          <w:noProof/>
          <w:u w:val="single"/>
        </w:rPr>
        <w:drawing>
          <wp:inline distT="0" distB="0" distL="0" distR="0" wp14:anchorId="14669DA4" wp14:editId="286712C2">
            <wp:extent cx="5157787" cy="2647429"/>
            <wp:effectExtent l="0" t="0" r="5080" b="635"/>
            <wp:docPr id="1174444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441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0125" cy="264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2221" w14:textId="54FD165F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0C502058" wp14:editId="36C94F59">
            <wp:extent cx="5181600" cy="2305032"/>
            <wp:effectExtent l="0" t="0" r="0" b="635"/>
            <wp:docPr id="576982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825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7842" cy="230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DA22" w14:textId="4DAEAA96" w:rsidR="00C50C1E" w:rsidRDefault="00C50C1E">
      <w:pPr>
        <w:rPr>
          <w:u w:val="single"/>
        </w:rPr>
      </w:pPr>
      <w:r w:rsidRPr="00C50C1E">
        <w:rPr>
          <w:noProof/>
          <w:u w:val="single"/>
        </w:rPr>
        <w:drawing>
          <wp:inline distT="0" distB="0" distL="0" distR="0" wp14:anchorId="40D3210C" wp14:editId="2BC87B49">
            <wp:extent cx="4752023" cy="3519313"/>
            <wp:effectExtent l="0" t="0" r="0" b="5080"/>
            <wp:docPr id="1053063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63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4512" cy="352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74D4" w14:textId="64C34E8B" w:rsidR="00C50C1E" w:rsidRDefault="00C50C1E">
      <w:pPr>
        <w:rPr>
          <w:u w:val="single"/>
        </w:rPr>
      </w:pPr>
      <w:r w:rsidRPr="00C50C1E">
        <w:rPr>
          <w:noProof/>
          <w:u w:val="single"/>
        </w:rPr>
        <w:lastRenderedPageBreak/>
        <w:drawing>
          <wp:inline distT="0" distB="0" distL="0" distR="0" wp14:anchorId="1BFC7120" wp14:editId="41D12DE7">
            <wp:extent cx="5400040" cy="2999105"/>
            <wp:effectExtent l="0" t="0" r="0" b="0"/>
            <wp:docPr id="785013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131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842F" w14:textId="77777777" w:rsidR="009B344F" w:rsidRPr="000D3AAE" w:rsidRDefault="009B344F" w:rsidP="009B344F">
      <w:pPr>
        <w:pStyle w:val="Prrafodelista"/>
        <w:numPr>
          <w:ilvl w:val="0"/>
          <w:numId w:val="1"/>
        </w:numPr>
        <w:rPr>
          <w:b/>
          <w:bCs/>
          <w:color w:val="FF0000"/>
          <w:u w:val="single"/>
        </w:rPr>
      </w:pPr>
      <w:r>
        <w:t xml:space="preserve">Video: </w:t>
      </w:r>
      <w:hyperlink r:id="rId20" w:history="1">
        <w:r w:rsidRPr="00E8609B">
          <w:rPr>
            <w:rStyle w:val="Hipervnculo"/>
          </w:rPr>
          <w:t>https://www.youtube.com/watch?v=tn</w:t>
        </w:r>
        <w:r w:rsidRPr="00E8609B">
          <w:rPr>
            <w:rStyle w:val="Hipervnculo"/>
          </w:rPr>
          <w:t>D</w:t>
        </w:r>
        <w:r w:rsidRPr="00E8609B">
          <w:rPr>
            <w:rStyle w:val="Hipervnculo"/>
          </w:rPr>
          <w:t>FgEv_a-I</w:t>
        </w:r>
      </w:hyperlink>
    </w:p>
    <w:p w14:paraId="6E03EB58" w14:textId="77777777" w:rsidR="009B344F" w:rsidRPr="000D3AAE" w:rsidRDefault="009B344F" w:rsidP="009B344F">
      <w:pPr>
        <w:pStyle w:val="Prrafodelista"/>
        <w:numPr>
          <w:ilvl w:val="0"/>
          <w:numId w:val="1"/>
        </w:numPr>
        <w:rPr>
          <w:b/>
          <w:bCs/>
          <w:color w:val="FF0000"/>
          <w:u w:val="single"/>
        </w:rPr>
      </w:pPr>
      <w:r>
        <w:t>Actividades TP N°8</w:t>
      </w:r>
    </w:p>
    <w:p w14:paraId="27687AF1" w14:textId="77777777" w:rsidR="009B344F" w:rsidRPr="000D3AAE" w:rsidRDefault="009B344F" w:rsidP="009B344F">
      <w:pPr>
        <w:pStyle w:val="Prrafodelista"/>
        <w:numPr>
          <w:ilvl w:val="1"/>
          <w:numId w:val="1"/>
        </w:numPr>
        <w:rPr>
          <w:b/>
          <w:bCs/>
          <w:color w:val="FF0000"/>
          <w:u w:val="single"/>
        </w:rPr>
      </w:pPr>
      <w:r>
        <w:t>1. Si una muestra aleatoria de tamaño 20 de una población…</w:t>
      </w:r>
    </w:p>
    <w:p w14:paraId="6E413FA6" w14:textId="77777777" w:rsidR="009B344F" w:rsidRPr="000D3AAE" w:rsidRDefault="009B344F" w:rsidP="009B344F">
      <w:pPr>
        <w:pStyle w:val="Prrafodelista"/>
        <w:numPr>
          <w:ilvl w:val="1"/>
          <w:numId w:val="1"/>
        </w:numPr>
        <w:rPr>
          <w:b/>
          <w:bCs/>
          <w:color w:val="FF0000"/>
          <w:u w:val="single"/>
        </w:rPr>
      </w:pPr>
      <w:r>
        <w:t>2.</w:t>
      </w:r>
    </w:p>
    <w:p w14:paraId="5833A3D0" w14:textId="77777777" w:rsidR="009B344F" w:rsidRPr="000D3AAE" w:rsidRDefault="009B344F" w:rsidP="009B344F">
      <w:pPr>
        <w:pStyle w:val="Prrafodelista"/>
        <w:numPr>
          <w:ilvl w:val="1"/>
          <w:numId w:val="1"/>
        </w:numPr>
        <w:rPr>
          <w:b/>
          <w:bCs/>
          <w:color w:val="FF0000"/>
          <w:u w:val="single"/>
        </w:rPr>
      </w:pPr>
      <w:r>
        <w:t>3. Al medir el tiempo de reacción</w:t>
      </w:r>
      <w:proofErr w:type="gramStart"/>
      <w:r>
        <w:t>…(</w:t>
      </w:r>
      <w:proofErr w:type="gramEnd"/>
      <w:r>
        <w:t>95% y 99%)</w:t>
      </w:r>
    </w:p>
    <w:p w14:paraId="50203A9A" w14:textId="77777777" w:rsidR="009B344F" w:rsidRPr="000D3AAE" w:rsidRDefault="009B344F" w:rsidP="009B344F">
      <w:pPr>
        <w:pStyle w:val="Prrafodelista"/>
        <w:numPr>
          <w:ilvl w:val="1"/>
          <w:numId w:val="1"/>
        </w:numPr>
        <w:rPr>
          <w:b/>
          <w:bCs/>
          <w:color w:val="FF0000"/>
          <w:u w:val="single"/>
        </w:rPr>
      </w:pPr>
      <w:r>
        <w:t xml:space="preserve">5. Suponga que se hacen 20 mediciones… </w:t>
      </w:r>
    </w:p>
    <w:p w14:paraId="33A9199E" w14:textId="77777777" w:rsidR="009B344F" w:rsidRPr="00C50C1E" w:rsidRDefault="009B344F">
      <w:pPr>
        <w:rPr>
          <w:u w:val="single"/>
        </w:rPr>
      </w:pPr>
    </w:p>
    <w:sectPr w:rsidR="009B344F" w:rsidRPr="00C50C1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BA4458"/>
    <w:multiLevelType w:val="hybridMultilevel"/>
    <w:tmpl w:val="AFF2535E"/>
    <w:lvl w:ilvl="0" w:tplc="A2C856E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D4C"/>
    <w:rsid w:val="00063CB9"/>
    <w:rsid w:val="004C0EEA"/>
    <w:rsid w:val="00595D4C"/>
    <w:rsid w:val="00700EBE"/>
    <w:rsid w:val="007B7B4A"/>
    <w:rsid w:val="007C56BE"/>
    <w:rsid w:val="009B344F"/>
    <w:rsid w:val="00BD119C"/>
    <w:rsid w:val="00C50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9C609A"/>
  <w15:chartTrackingRefBased/>
  <w15:docId w15:val="{46E215DA-F416-4EB5-95D0-13E4C5D93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95D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95D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95D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95D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95D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95D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95D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95D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95D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95D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95D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95D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95D4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95D4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95D4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95D4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95D4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95D4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95D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95D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95D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95D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95D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95D4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95D4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95D4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95D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95D4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95D4C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B344F"/>
    <w:rPr>
      <w:color w:val="467886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9B344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youtube.com/watch?v=tnDFgEv_a-I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6</Pages>
  <Words>47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Usuario</cp:lastModifiedBy>
  <cp:revision>5</cp:revision>
  <dcterms:created xsi:type="dcterms:W3CDTF">2024-10-23T18:27:00Z</dcterms:created>
  <dcterms:modified xsi:type="dcterms:W3CDTF">2024-11-05T20:45:00Z</dcterms:modified>
</cp:coreProperties>
</file>